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5"/>
        <w:ind w:left="2951" w:right="290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3"/>
          <w:w w:val="119"/>
          <w:sz w:val="22"/>
        </w:rPr>
        <w:t>N</w:t>
      </w:r>
      <w:r>
        <w:rPr>
          <w:rFonts w:ascii="Cambria" w:hAnsi="Cambria"/>
          <w:b/>
          <w:w w:val="112"/>
          <w:sz w:val="22"/>
        </w:rPr>
        <w:t>I</w:t>
      </w:r>
      <w:r>
        <w:rPr>
          <w:rFonts w:ascii="Cambria" w:hAnsi="Cambria"/>
          <w:b/>
          <w:spacing w:val="3"/>
          <w:w w:val="121"/>
          <w:sz w:val="22"/>
        </w:rPr>
        <w:t>E</w:t>
      </w:r>
      <w:r>
        <w:rPr>
          <w:rFonts w:ascii="Cambria" w:hAnsi="Cambria"/>
          <w:b/>
          <w:w w:val="6"/>
          <w:sz w:val="22"/>
        </w:rPr>
        <w:t>Á</w:t>
      </w:r>
      <w:r>
        <w:rPr>
          <w:rFonts w:ascii="Cambria" w:hAnsi="Cambria"/>
          <w:b/>
          <w:spacing w:val="3"/>
          <w:w w:val="112"/>
          <w:sz w:val="22"/>
        </w:rPr>
        <w:t>T</w:t>
      </w:r>
      <w:r>
        <w:rPr>
          <w:rFonts w:ascii="Cambria" w:hAnsi="Cambria"/>
          <w:b/>
          <w:spacing w:val="2"/>
          <w:w w:val="106"/>
          <w:sz w:val="22"/>
        </w:rPr>
        <w:t>-</w:t>
      </w:r>
      <w:r>
        <w:rPr>
          <w:rFonts w:ascii="Cambria" w:hAnsi="Cambria"/>
          <w:b/>
          <w:w w:val="102"/>
          <w:sz w:val="22"/>
        </w:rPr>
        <w:t>B</w:t>
      </w:r>
      <w:r>
        <w:rPr>
          <w:rFonts w:ascii="Cambria" w:hAnsi="Cambria"/>
          <w:b/>
          <w:w w:val="122"/>
          <w:sz w:val="22"/>
        </w:rPr>
        <w:t>A</w:t>
      </w:r>
      <w:r>
        <w:rPr>
          <w:rFonts w:ascii="Cambria" w:hAnsi="Cambria"/>
          <w:b/>
          <w:spacing w:val="4"/>
          <w:w w:val="5"/>
          <w:sz w:val="22"/>
        </w:rPr>
        <w:t>Ø</w:t>
      </w:r>
      <w:r>
        <w:rPr>
          <w:rFonts w:ascii="Cambria" w:hAnsi="Cambria"/>
          <w:b/>
          <w:w w:val="119"/>
          <w:sz w:val="22"/>
        </w:rPr>
        <w:t>N</w:t>
      </w:r>
    </w:p>
    <w:p>
      <w:pPr>
        <w:pStyle w:val="BodyText"/>
        <w:spacing w:line="309" w:lineRule="exact" w:before="114"/>
        <w:ind w:left="1322"/>
        <w:jc w:val="both"/>
      </w:pPr>
      <w:r>
        <w:rPr/>
        <w:t>Baáy giôø, Boà-taùt Vaên-thuø-sö-lôïi baïch Phaät:</w:t>
      </w:r>
    </w:p>
    <w:p>
      <w:pPr>
        <w:pStyle w:val="BodyText"/>
        <w:spacing w:line="235" w:lineRule="auto" w:before="1"/>
        <w:ind w:left="755" w:right="700" w:firstLine="566"/>
        <w:jc w:val="both"/>
      </w:pPr>
      <w:r>
        <w:rPr/>
        <w:t>–Baïch Theá Toân! Haøng Thanh vaên, Duyeân giaùc, phaøm phu  khoâng theå phaân bieät ñöôïc. Chæ coù Ñöùc Nhö Lai Chaùnh Bieán Tri môùi  coù theå noùi ñöôïc veà</w:t>
      </w:r>
      <w:r>
        <w:rPr>
          <w:spacing w:val="21"/>
        </w:rPr>
        <w:t> </w:t>
      </w:r>
      <w:r>
        <w:rPr/>
        <w:t>Nieát-baøn.</w:t>
      </w:r>
    </w:p>
    <w:p>
      <w:pPr>
        <w:pStyle w:val="BodyText"/>
        <w:spacing w:line="301" w:lineRule="exact"/>
        <w:ind w:left="1322"/>
        <w:jc w:val="both"/>
      </w:pPr>
      <w:r>
        <w:rPr/>
        <w:t>Phaät baûo Boà-taùt Vaên-thuø-sö-lôïi:</w:t>
      </w:r>
    </w:p>
    <w:p>
      <w:pPr>
        <w:pStyle w:val="BodyText"/>
        <w:spacing w:line="235" w:lineRule="auto"/>
        <w:ind w:left="755" w:right="700" w:firstLine="566"/>
        <w:jc w:val="both"/>
      </w:pPr>
      <w:r>
        <w:rPr/>
        <w:t>–Nieát-baøn khoâng dieät. Vì sao? Vì khoâng ñoaïn phieàn naõo, neân khoâng coù choã ñeán. Vì sao? Vì khoâng coù choã. Ñeán, laø nghóa ñöôïc. Khoâng ñeán cho neân khoâng ñöôïc. Vì sao? Vì khoâng khoå, khoâng vui, khoâng ñoaïn, chaúng ñoaïn, khoâng thöôøng, chaúng thöôøng.</w:t>
      </w:r>
    </w:p>
    <w:p>
      <w:pPr>
        <w:pStyle w:val="BodyText"/>
        <w:spacing w:line="303" w:lineRule="exact"/>
        <w:ind w:left="1322"/>
        <w:jc w:val="both"/>
      </w:pPr>
      <w:r>
        <w:rPr/>
        <w:t>Ñöùc Phaät lieàn noùi keä:</w:t>
      </w:r>
    </w:p>
    <w:p>
      <w:pPr>
        <w:spacing w:before="57"/>
        <w:ind w:left="3024" w:right="2975" w:firstLine="0"/>
        <w:jc w:val="left"/>
        <w:rPr>
          <w:i/>
          <w:sz w:val="24"/>
        </w:rPr>
      </w:pPr>
      <w:r>
        <w:rPr>
          <w:i/>
          <w:sz w:val="24"/>
        </w:rPr>
        <w:t>Khoâng ñoaïn, khoâng dieät </w:t>
      </w:r>
      <w:r>
        <w:rPr>
          <w:i/>
          <w:sz w:val="24"/>
        </w:rPr>
        <w:t>Khoâng sinh, khoâng khôûi Khoâng ñoïa, khoâng rôi Khoâng ñi, khoâng truï.</w:t>
      </w:r>
    </w:p>
    <w:p>
      <w:pPr>
        <w:pStyle w:val="BodyText"/>
        <w:spacing w:line="309" w:lineRule="exact" w:before="55"/>
        <w:ind w:left="1322"/>
      </w:pPr>
      <w:r>
        <w:rPr/>
        <w:t>Töôùng cuûa Nieát-baøn laø thöôøng truï, khoâng ñoaïn, chaúng thöôøng.</w:t>
      </w:r>
    </w:p>
    <w:p>
      <w:pPr>
        <w:pStyle w:val="BodyText"/>
        <w:spacing w:line="306" w:lineRule="exact"/>
        <w:ind w:left="755"/>
      </w:pPr>
      <w:r>
        <w:rPr/>
        <w:t>Vì sao? Vì khoâng coù sinh töû.</w:t>
      </w:r>
    </w:p>
    <w:p>
      <w:pPr>
        <w:pStyle w:val="BodyText"/>
        <w:spacing w:line="232" w:lineRule="auto" w:before="5"/>
        <w:ind w:left="755" w:right="755" w:firstLine="566"/>
      </w:pPr>
      <w:r>
        <w:rPr/>
        <w:t>Naøy Boà-taùt Vaên-thuø-sö-lôïi! Sinh töû ta haõy coøn khoâng thaáy, huoáng nöõa laø thaáy ñöôïc loãi laàm cuûa sinh</w:t>
      </w:r>
      <w:r>
        <w:rPr>
          <w:spacing w:val="40"/>
        </w:rPr>
        <w:t> </w:t>
      </w:r>
      <w:r>
        <w:rPr/>
        <w:t>töû.</w:t>
      </w:r>
    </w:p>
    <w:p>
      <w:pPr>
        <w:pStyle w:val="BodyText"/>
        <w:spacing w:line="232" w:lineRule="auto" w:before="3"/>
        <w:ind w:left="755" w:right="755" w:firstLine="566"/>
      </w:pPr>
      <w:r>
        <w:rPr/>
        <w:t>Naøy Boà-taùt Vaên-thuø-sö-lôïi! Nieát-baøn ta haõy coøn khoâng thaáy, huoáng nöõa laø thaáy ñöôïc coâng ñöùc cuûa Nieát-baøn.</w:t>
      </w:r>
    </w:p>
    <w:p>
      <w:pPr>
        <w:pStyle w:val="BodyText"/>
        <w:spacing w:line="309" w:lineRule="exact"/>
        <w:ind w:left="1322"/>
      </w:pPr>
      <w:r>
        <w:rPr/>
        <w:t>Ñöùc Phaät lieàn noùi keä:</w:t>
      </w:r>
    </w:p>
    <w:p>
      <w:pPr>
        <w:spacing w:before="55"/>
        <w:ind w:left="3024" w:right="2975" w:firstLine="0"/>
        <w:jc w:val="left"/>
        <w:rPr>
          <w:i/>
          <w:sz w:val="24"/>
        </w:rPr>
      </w:pPr>
      <w:r>
        <w:rPr>
          <w:i/>
          <w:sz w:val="24"/>
        </w:rPr>
        <w:t>Neáu thaáy coù moät phaùp </w:t>
      </w:r>
      <w:r>
        <w:rPr>
          <w:i/>
          <w:sz w:val="24"/>
        </w:rPr>
        <w:t>Caùc phaùp khaùc ñeàu thaáy Moät phaùp ñaõ laø khoâng</w:t>
      </w:r>
    </w:p>
    <w:p>
      <w:pPr>
        <w:spacing w:line="306" w:lineRule="exact" w:before="0"/>
        <w:ind w:left="3024" w:right="0" w:firstLine="0"/>
        <w:jc w:val="left"/>
        <w:rPr>
          <w:i/>
          <w:sz w:val="24"/>
        </w:rPr>
      </w:pPr>
      <w:r>
        <w:rPr>
          <w:i/>
          <w:sz w:val="24"/>
        </w:rPr>
        <w:t>Heát thaûy phaùp cuõng khoâng.</w:t>
      </w:r>
    </w:p>
    <w:p>
      <w:pPr>
        <w:pStyle w:val="BodyText"/>
        <w:spacing w:line="235" w:lineRule="auto" w:before="60"/>
        <w:ind w:left="755" w:right="700" w:firstLine="566"/>
        <w:jc w:val="both"/>
      </w:pPr>
      <w:r>
        <w:rPr/>
        <w:t>Boà-taùt Vaên-thuø-sö-lôïi neân bieát! Caùc phaùp laø khoâng. Neáu khoâng dieät thì khoâng sinh. Neáu khoâng ñoaïn thì khoâng dieät. Neáu khoâng  thöôøng thì khoâng sinh. Vì khoâng phieàn naõo, neân khoâng ñoaïn, khoâng dieät. Vì phieàn naõo khoâng coù nôi choán neân khoâng</w:t>
      </w:r>
      <w:r>
        <w:rPr>
          <w:spacing w:val="55"/>
        </w:rPr>
        <w:t> </w:t>
      </w:r>
      <w:r>
        <w:rPr/>
        <w:t>sinh.</w:t>
      </w:r>
    </w:p>
    <w:p>
      <w:pPr>
        <w:pStyle w:val="BodyText"/>
        <w:spacing w:line="300" w:lineRule="exact"/>
        <w:ind w:left="1322"/>
        <w:jc w:val="both"/>
      </w:pPr>
      <w:r>
        <w:rPr/>
        <w:t>Phaät baûo Boà-taùt Vaên-thuø-sö-lôïi:</w:t>
      </w:r>
    </w:p>
    <w:p>
      <w:pPr>
        <w:pStyle w:val="BodyText"/>
        <w:spacing w:line="232" w:lineRule="auto" w:before="4"/>
        <w:ind w:left="755" w:right="700" w:firstLine="566"/>
        <w:jc w:val="both"/>
      </w:pPr>
      <w:r>
        <w:rPr/>
        <w:t>–Do khoâng chöôùng ngaïi neân khoâng dieät, khoâng dieät neân khoâng chöôùng ngaïi. Do sinh thieän, aùc, khoâng thieän khoâng aùc neân khoâng</w:t>
      </w:r>
    </w:p>
    <w:p>
      <w:pPr>
        <w:spacing w:after="0" w:line="232" w:lineRule="auto"/>
        <w:jc w:val="both"/>
        <w:sectPr>
          <w:type w:val="continuous"/>
          <w:pgSz w:w="11910" w:h="16840"/>
          <w:pgMar w:top="1560" w:bottom="280" w:left="1680" w:right="1680"/>
        </w:sectPr>
      </w:pPr>
    </w:p>
    <w:p>
      <w:pPr>
        <w:pStyle w:val="BodyText"/>
        <w:spacing w:line="309" w:lineRule="exact" w:before="89"/>
        <w:ind w:left="755"/>
      </w:pPr>
      <w:r>
        <w:rPr/>
        <w:t>chöôùng ngaïi.</w:t>
      </w:r>
    </w:p>
    <w:p>
      <w:pPr>
        <w:pStyle w:val="BodyText"/>
        <w:spacing w:line="235" w:lineRule="auto" w:before="1"/>
        <w:ind w:left="1322" w:right="1636"/>
      </w:pPr>
      <w:r>
        <w:rPr/>
        <w:t>Naøy Boà-taùt Vaên-thuø-sö-lôïi! Ñaáy laø noùi veà Nieát-baøn. Ñöùc Phaät lieàn noùi keä:</w:t>
      </w:r>
    </w:p>
    <w:p>
      <w:pPr>
        <w:spacing w:before="56"/>
        <w:ind w:left="3024" w:right="2722" w:firstLine="0"/>
        <w:jc w:val="left"/>
        <w:rPr>
          <w:i/>
          <w:sz w:val="24"/>
        </w:rPr>
      </w:pPr>
      <w:r>
        <w:rPr>
          <w:i/>
          <w:sz w:val="24"/>
        </w:rPr>
        <w:t>Khoâng dieät, khoâng ñeán </w:t>
      </w:r>
      <w:r>
        <w:rPr>
          <w:i/>
          <w:sz w:val="24"/>
        </w:rPr>
        <w:t>Khoâng ñoaïn, khoâng thöôøng Khoâng chöôùng, khoâng ngaïi Laø noùi Nieát-baøn.</w:t>
      </w:r>
    </w:p>
    <w:p>
      <w:pPr>
        <w:pStyle w:val="BodyText"/>
        <w:spacing w:line="310" w:lineRule="exact" w:before="54"/>
        <w:ind w:left="1322"/>
        <w:jc w:val="both"/>
      </w:pPr>
      <w:r>
        <w:rPr/>
        <w:t>Phaät baûo Boà-taùt Vaên-thuø-sö-lôïi:</w:t>
      </w:r>
    </w:p>
    <w:p>
      <w:pPr>
        <w:pStyle w:val="BodyText"/>
        <w:spacing w:line="235" w:lineRule="auto" w:before="2"/>
        <w:ind w:left="755" w:right="700" w:firstLine="566"/>
        <w:jc w:val="both"/>
      </w:pPr>
      <w:r>
        <w:rPr/>
        <w:t>–Nieát-baøn thöôøng truï, khoâng coù maët trôøi, maët traêng, sao, ñaát, nöôùc, gioù, löûa, khoâng coù ngaøy, ñeâm, soá löôïng, khoâng hình, khoâng    saéc, khoâng giaø, beänh, cheát, khoâng naêm thaùng, khoâng choã taïo ra, laø thöôøng, laø haèng, lìa heát caùc nghieäp khoå. Ñaây laø Nieát-baøn maø ngöôøi thieän ñaõ</w:t>
      </w:r>
      <w:r>
        <w:rPr>
          <w:spacing w:val="6"/>
        </w:rPr>
        <w:t> </w:t>
      </w:r>
      <w:r>
        <w:rPr/>
        <w:t>noùi.</w:t>
      </w:r>
    </w:p>
    <w:p>
      <w:pPr>
        <w:pStyle w:val="BodyText"/>
        <w:spacing w:line="300" w:lineRule="exact"/>
        <w:ind w:left="1322"/>
        <w:jc w:val="both"/>
      </w:pPr>
      <w:r>
        <w:rPr/>
        <w:t>Ñöùc Phaät lieàn noùi keä:</w:t>
      </w:r>
    </w:p>
    <w:p>
      <w:pPr>
        <w:spacing w:before="57"/>
        <w:ind w:left="3024" w:right="2722" w:firstLine="0"/>
        <w:jc w:val="left"/>
        <w:rPr>
          <w:i/>
          <w:sz w:val="24"/>
        </w:rPr>
      </w:pPr>
      <w:r>
        <w:rPr>
          <w:i/>
          <w:sz w:val="24"/>
        </w:rPr>
        <w:t>Nieát-baøn khoâng maët trôøi </w:t>
      </w:r>
      <w:r>
        <w:rPr>
          <w:i/>
          <w:sz w:val="24"/>
        </w:rPr>
        <w:t>Traêng, sao vaø boán ñaïi Khoâng ngaøy, ñeâm, soá löôïng Khoâng hình, saéc, hö khoâng. Cuõng khoâng giaø, beänh, cheát Khoâng naêm, thaùng, taïo taùc Ñaõ ñoaïn goác sinh töû</w:t>
      </w:r>
    </w:p>
    <w:p>
      <w:pPr>
        <w:spacing w:line="240" w:lineRule="auto" w:before="0"/>
        <w:ind w:left="3024" w:right="2975" w:firstLine="0"/>
        <w:jc w:val="left"/>
        <w:rPr>
          <w:i/>
          <w:sz w:val="24"/>
        </w:rPr>
      </w:pPr>
      <w:r>
        <w:rPr>
          <w:i/>
          <w:sz w:val="24"/>
        </w:rPr>
        <w:t>Laø thöôøng cuõng laø haèng. </w:t>
      </w:r>
      <w:r>
        <w:rPr>
          <w:i/>
          <w:sz w:val="24"/>
        </w:rPr>
        <w:t>Töôùng Nieát-baøn cuõng vaäy Ngöôøi thieän ñaõ noùi theá.</w:t>
      </w:r>
    </w:p>
    <w:p>
      <w:pPr>
        <w:pStyle w:val="BodyText"/>
        <w:spacing w:line="309" w:lineRule="exact" w:before="52"/>
        <w:ind w:left="1322"/>
        <w:jc w:val="both"/>
      </w:pPr>
      <w:r>
        <w:rPr/>
        <w:t>Boà-taùt Vaên-thuø-sö-lôïi baïch Phaät:</w:t>
      </w:r>
    </w:p>
    <w:p>
      <w:pPr>
        <w:pStyle w:val="BodyText"/>
        <w:spacing w:line="235" w:lineRule="auto" w:before="1"/>
        <w:ind w:left="755" w:right="700" w:firstLine="566"/>
        <w:jc w:val="both"/>
      </w:pPr>
      <w:r>
        <w:rPr/>
        <w:t>–Baïch Theá Toân! Coù caùc ngoaïi ñaïo noùi: Theá gian laø khoâng. Laïi coù keû noùi theá gian laø chaúng khoâng. Ñaây coù phaûi laø taø yù phaân bieät cuûa haøng ngoaïi</w:t>
      </w:r>
      <w:r>
        <w:rPr>
          <w:spacing w:val="8"/>
        </w:rPr>
        <w:t> </w:t>
      </w:r>
      <w:r>
        <w:rPr/>
        <w:t>ñaïo?</w:t>
      </w:r>
    </w:p>
    <w:p>
      <w:pPr>
        <w:pStyle w:val="BodyText"/>
        <w:spacing w:line="301" w:lineRule="exact"/>
        <w:ind w:left="1322"/>
        <w:jc w:val="both"/>
      </w:pPr>
      <w:r>
        <w:rPr/>
        <w:t>Phaät baûo Boà-taùt Vaên-thuø-sö-lôïi:</w:t>
      </w:r>
    </w:p>
    <w:p>
      <w:pPr>
        <w:pStyle w:val="BodyText"/>
        <w:spacing w:line="235" w:lineRule="auto"/>
        <w:ind w:left="755" w:right="700" w:firstLine="566"/>
        <w:jc w:val="both"/>
      </w:pPr>
      <w:r>
        <w:rPr/>
        <w:t>–Ñaây laø yù nghó khoâng chaân thaät cuûa  ngoaïi ñaïo. Neáu noùi theá  gian naøy laø khoâng, thì khoâng coù sinh töû. Vì sao? Vì laø khoâng. Sinh töû neáu khoâng, thì Nieát-baøn cuõng khoâng. Neáu Nieát-baøn laø khoâng, thì khoâng coù thaàn thoâng. Coøn nhö noùi theá gian laø chaúng khoâng, thì sinh    töû cuõng khoâng. Vì sao? Vì laø chaúng khoâng. Do sinh töû laø</w:t>
      </w:r>
      <w:r>
        <w:rPr>
          <w:spacing w:val="24"/>
        </w:rPr>
        <w:t> </w:t>
      </w:r>
      <w:r>
        <w:rPr/>
        <w:t>chaúng</w:t>
      </w:r>
    </w:p>
    <w:p>
      <w:pPr>
        <w:pStyle w:val="BodyText"/>
        <w:rPr>
          <w:sz w:val="20"/>
        </w:rPr>
      </w:pPr>
    </w:p>
    <w:p>
      <w:pPr>
        <w:pStyle w:val="BodyText"/>
        <w:rPr>
          <w:sz w:val="20"/>
        </w:rPr>
      </w:pPr>
    </w:p>
    <w:p>
      <w:pPr>
        <w:pStyle w:val="BodyText"/>
        <w:spacing w:before="8"/>
        <w:rPr>
          <w:sz w:val="19"/>
        </w:rPr>
      </w:pPr>
    </w:p>
    <w:p>
      <w:pPr>
        <w:pStyle w:val="BodyText"/>
        <w:ind w:left="3236" w:right="262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01"/>
        <w:jc w:val="both"/>
      </w:pPr>
      <w:r>
        <w:rPr/>
        <w:t>khoâng, cho neân Nieát-baøn cuõng khoâng. Neáu ñaõ khoâng coù Nieát-baøn, thì cuõng khoâng coù thaàn thoâng.</w:t>
      </w:r>
    </w:p>
    <w:p>
      <w:pPr>
        <w:pStyle w:val="BodyText"/>
        <w:spacing w:line="235" w:lineRule="auto" w:before="1"/>
        <w:ind w:left="755" w:right="700" w:firstLine="566"/>
        <w:jc w:val="both"/>
      </w:pPr>
      <w:r>
        <w:rPr/>
        <w:t>Naøy Boà-taùt Vaên-thuø-sö-lôïi! Neáu theá gian ñaõ khoâng sinh, khoâng hoaïi thì caàn gì ñeán Nieát-baøn? Neáu sinh töû khoâng hoaïi, maát, thì khoâng goïi laø sinh töû. Vì sao? Vì khoâng maát. Neáu sinh töû khoâng maát, thì sinh töû töùc laø Nieát-baøn. Do ñaáy, naøy Boà-taùt Vaên-thuø-sö-lôïi! Chaúng  neân  noùi theá gian laø khoâng, laø chaúng khoâng. Cuõng khoâng neân noùi theá gian neân ñoaïn cuøng do chaúng ñoaïn. Vì sao? Vì do khoâng coù. Ñoaïn laø ñoaïn phieàn naõo. Khoâng ñoaïn laø chaúng phaûi ñoaïn phieàn naõo. Cuõng khoâng phieàn naõo cuøng chaúng phaûi laø phieàn naõo. Cuõng khoâng giaûi thoaùt. Neáu khoâng giaûi thoaùt töùc khoâng</w:t>
      </w:r>
      <w:r>
        <w:rPr>
          <w:spacing w:val="25"/>
        </w:rPr>
        <w:t> </w:t>
      </w:r>
      <w:r>
        <w:rPr/>
        <w:t>Nieát-baøn.</w:t>
      </w:r>
    </w:p>
    <w:p>
      <w:pPr>
        <w:pStyle w:val="BodyText"/>
        <w:spacing w:line="235" w:lineRule="auto"/>
        <w:ind w:left="755" w:right="700" w:firstLine="566"/>
        <w:jc w:val="both"/>
      </w:pPr>
      <w:r>
        <w:rPr/>
        <w:t>Naøy Boà-taùt Vaên-thuø-sö-lôïi! Dieät cuõng khoâng. Vì sao? Vì sinh töû laø khoâng vaø chaúng khoâng, theá neân khoâng dieät. Neáu sinh töû nhö vaäy   thì ai thích ñaït</w:t>
      </w:r>
      <w:r>
        <w:rPr>
          <w:spacing w:val="12"/>
        </w:rPr>
        <w:t> </w:t>
      </w:r>
      <w:r>
        <w:rPr/>
        <w:t>Nieát-baøn?</w:t>
      </w:r>
    </w:p>
    <w:p>
      <w:pPr>
        <w:pStyle w:val="BodyText"/>
        <w:spacing w:line="306" w:lineRule="exact"/>
        <w:ind w:left="1322"/>
        <w:jc w:val="both"/>
      </w:pPr>
      <w:r>
        <w:rPr/>
        <w:t>Ñöùc Phaät lieàn noùi keä:</w:t>
      </w:r>
    </w:p>
    <w:p>
      <w:pPr>
        <w:spacing w:before="41"/>
        <w:ind w:left="3024" w:right="3243" w:firstLine="0"/>
        <w:jc w:val="left"/>
        <w:rPr>
          <w:i/>
          <w:sz w:val="24"/>
        </w:rPr>
      </w:pPr>
      <w:r>
        <w:rPr>
          <w:i/>
          <w:sz w:val="24"/>
        </w:rPr>
        <w:t>Neáu theá gian laø khoâng </w:t>
      </w:r>
      <w:r>
        <w:rPr>
          <w:i/>
          <w:sz w:val="24"/>
        </w:rPr>
        <w:t>Thì khoâng coù sinh töû Do sinh töû laø</w:t>
      </w:r>
      <w:r>
        <w:rPr>
          <w:i/>
          <w:spacing w:val="21"/>
          <w:sz w:val="24"/>
        </w:rPr>
        <w:t> </w:t>
      </w:r>
      <w:r>
        <w:rPr>
          <w:i/>
          <w:sz w:val="24"/>
        </w:rPr>
        <w:t>khoâng</w:t>
      </w:r>
    </w:p>
    <w:p>
      <w:pPr>
        <w:spacing w:before="0"/>
        <w:ind w:left="3024" w:right="2879" w:firstLine="0"/>
        <w:jc w:val="left"/>
        <w:rPr>
          <w:i/>
          <w:sz w:val="24"/>
        </w:rPr>
      </w:pPr>
      <w:r>
        <w:rPr>
          <w:i/>
          <w:sz w:val="24"/>
        </w:rPr>
        <w:t>Neân Nieát-baøn cuõng khoâng. </w:t>
      </w:r>
      <w:r>
        <w:rPr>
          <w:i/>
          <w:sz w:val="24"/>
        </w:rPr>
        <w:t>Theá gian neáu chaúng khoâng Cuõng khoâng coù sinh töû Sinh töû ñaõ laø</w:t>
      </w:r>
      <w:r>
        <w:rPr>
          <w:i/>
          <w:spacing w:val="19"/>
          <w:sz w:val="24"/>
        </w:rPr>
        <w:t> </w:t>
      </w:r>
      <w:r>
        <w:rPr>
          <w:i/>
          <w:sz w:val="24"/>
        </w:rPr>
        <w:t>khoâng</w:t>
      </w:r>
    </w:p>
    <w:p>
      <w:pPr>
        <w:spacing w:before="0"/>
        <w:ind w:left="3024" w:right="2975" w:firstLine="0"/>
        <w:jc w:val="left"/>
        <w:rPr>
          <w:i/>
          <w:sz w:val="24"/>
        </w:rPr>
      </w:pPr>
      <w:r>
        <w:rPr>
          <w:i/>
          <w:sz w:val="24"/>
        </w:rPr>
        <w:t>Nieát-baøn cuõng chaúng coù. </w:t>
      </w:r>
      <w:r>
        <w:rPr>
          <w:i/>
          <w:sz w:val="24"/>
        </w:rPr>
        <w:t>Sinh töû neáu nhö</w:t>
      </w:r>
      <w:r>
        <w:rPr>
          <w:i/>
          <w:spacing w:val="21"/>
          <w:sz w:val="24"/>
        </w:rPr>
        <w:t> </w:t>
      </w:r>
      <w:r>
        <w:rPr>
          <w:i/>
          <w:sz w:val="24"/>
        </w:rPr>
        <w:t>vaäy</w:t>
      </w:r>
    </w:p>
    <w:p>
      <w:pPr>
        <w:spacing w:line="306" w:lineRule="exact" w:before="0"/>
        <w:ind w:left="3024" w:right="0" w:firstLine="0"/>
        <w:jc w:val="left"/>
        <w:rPr>
          <w:i/>
          <w:sz w:val="24"/>
        </w:rPr>
      </w:pPr>
      <w:r>
        <w:rPr>
          <w:i/>
          <w:sz w:val="24"/>
        </w:rPr>
        <w:t>Ai seõ thích Nieát-baøn?</w:t>
      </w:r>
    </w:p>
    <w:p>
      <w:pPr>
        <w:spacing w:before="229"/>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7"/>
        </w:rPr>
      </w:pPr>
    </w:p>
    <w:p>
      <w:pPr>
        <w:pStyle w:val="BodyText"/>
        <w:spacing w:before="90"/>
        <w:ind w:left="3236" w:right="262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762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- 05 468 QA-P05 Niáº¿t BÃ€n-Kinh Bá»fi TÃ¡t Giá»łi-Kinh VÄ…n ThÃ¹ SÆ° Lá»£i Váº¥n.docx</dc:title>
  <dcterms:created xsi:type="dcterms:W3CDTF">2021-03-10T12:04:02Z</dcterms:created>
  <dcterms:modified xsi:type="dcterms:W3CDTF">2021-03-10T12:04:02Z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